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E" w:rsidRPr="0028527B" w:rsidRDefault="00DE70DE" w:rsidP="00DE70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527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E70DE" w:rsidRPr="0028527B" w:rsidRDefault="00DE70DE" w:rsidP="00DE70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527B"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DE70DE" w:rsidRPr="0028527B" w:rsidRDefault="00DE70DE" w:rsidP="00DE70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527B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DE70DE" w:rsidRDefault="00DE70DE" w:rsidP="00DE7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0DE" w:rsidRPr="00034250" w:rsidRDefault="00DE70DE" w:rsidP="00DE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Приложение1"/>
      <w:bookmarkEnd w:id="0"/>
      <w:r w:rsidRPr="000342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DE70DE" w:rsidRPr="00034250" w:rsidRDefault="00DE70DE" w:rsidP="00DE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2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 Контрольно-счетной палаты</w:t>
      </w:r>
    </w:p>
    <w:p w:rsidR="00DE70DE" w:rsidRPr="00034250" w:rsidRDefault="00DE70DE" w:rsidP="00DE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2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Орловской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 </w:t>
      </w:r>
      <w:r w:rsidRPr="000342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DE70DE" w:rsidRPr="00034250" w:rsidRDefault="00DE70DE" w:rsidP="00DE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0DE" w:rsidRPr="000021E9" w:rsidRDefault="00DE70DE" w:rsidP="00DE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021E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021E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Контрольные мероприятия</w:t>
      </w:r>
    </w:p>
    <w:p w:rsidR="00DE70DE" w:rsidRPr="005C433A" w:rsidRDefault="00DE70DE" w:rsidP="00DE70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4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2552"/>
        <w:gridCol w:w="2258"/>
        <w:gridCol w:w="1844"/>
        <w:gridCol w:w="1690"/>
        <w:gridCol w:w="1855"/>
      </w:tblGrid>
      <w:tr w:rsidR="00DE70DE" w:rsidRPr="00ED548F" w:rsidTr="009126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70DE" w:rsidRPr="00ED548F" w:rsidRDefault="00DE70DE" w:rsidP="00912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</w:t>
            </w:r>
            <w:proofErr w:type="gramEnd"/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контрольного мероприятия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встречных 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проверок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 деятельности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DE70DE" w:rsidRPr="00ED548F" w:rsidRDefault="00DE70DE" w:rsidP="00DE7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0DE" w:rsidRPr="00ED548F" w:rsidRDefault="00DE70DE" w:rsidP="00DE70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48F">
        <w:rPr>
          <w:rFonts w:ascii="Times New Roman" w:hAnsi="Times New Roman" w:cs="Times New Roman"/>
          <w:b/>
          <w:sz w:val="20"/>
          <w:szCs w:val="20"/>
        </w:rPr>
        <w:t>2. Экспертно-аналитические мероприятия</w:t>
      </w:r>
    </w:p>
    <w:p w:rsidR="00DE70DE" w:rsidRPr="00ED548F" w:rsidRDefault="00DE70DE" w:rsidP="00DE70DE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962"/>
        <w:gridCol w:w="1843"/>
        <w:gridCol w:w="1701"/>
        <w:gridCol w:w="1746"/>
      </w:tblGrid>
      <w:tr w:rsidR="00ED548F" w:rsidRPr="00ED548F" w:rsidTr="009126F0">
        <w:trPr>
          <w:trHeight w:val="5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70DE" w:rsidRPr="00ED548F" w:rsidRDefault="00DE70DE" w:rsidP="00912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экспертно-аналитического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экспертно-аналитического</w:t>
            </w:r>
          </w:p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Исследуемый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ED548F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48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</w:tbl>
    <w:p w:rsidR="00DE70DE" w:rsidRPr="005C433A" w:rsidRDefault="00DE70DE" w:rsidP="00DE70DE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70DE" w:rsidRPr="005C433A" w:rsidRDefault="00DE70DE" w:rsidP="00DE70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33A">
        <w:rPr>
          <w:rFonts w:ascii="Times New Roman" w:hAnsi="Times New Roman" w:cs="Times New Roman"/>
          <w:b/>
          <w:sz w:val="20"/>
          <w:szCs w:val="20"/>
        </w:rPr>
        <w:t>3. Текущие (организационные) мероприятия</w:t>
      </w:r>
    </w:p>
    <w:tbl>
      <w:tblPr>
        <w:tblpPr w:leftFromText="180" w:rightFromText="180" w:vertAnchor="text" w:horzAnchor="margin" w:tblpY="284"/>
        <w:tblOverlap w:val="never"/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7655"/>
        <w:gridCol w:w="2366"/>
      </w:tblGrid>
      <w:tr w:rsidR="00DE70DE" w:rsidRPr="005C433A" w:rsidTr="009126F0">
        <w:trPr>
          <w:trHeight w:val="5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</w:tbl>
    <w:p w:rsidR="00DE70DE" w:rsidRPr="005C433A" w:rsidRDefault="00DE70DE" w:rsidP="00DE70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70DE" w:rsidRPr="005C433A" w:rsidRDefault="00DE70DE" w:rsidP="00DE70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0DE" w:rsidRPr="00EC5BFD" w:rsidRDefault="00DE70DE" w:rsidP="00DE70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BFD">
        <w:rPr>
          <w:rFonts w:ascii="Times New Roman" w:hAnsi="Times New Roman" w:cs="Times New Roman"/>
          <w:b/>
          <w:sz w:val="20"/>
          <w:szCs w:val="20"/>
        </w:rPr>
        <w:t xml:space="preserve">4. Мероприятия по взаимодействию с государственными и муниципальными органами, </w:t>
      </w:r>
    </w:p>
    <w:p w:rsidR="00DE70DE" w:rsidRPr="00EC5BFD" w:rsidRDefault="00DE70DE" w:rsidP="00DE70D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BFD">
        <w:rPr>
          <w:rFonts w:ascii="Times New Roman" w:hAnsi="Times New Roman" w:cs="Times New Roman"/>
          <w:b/>
          <w:sz w:val="20"/>
          <w:szCs w:val="20"/>
        </w:rPr>
        <w:t>органами государственной власти и органами местного самоуправления</w:t>
      </w:r>
    </w:p>
    <w:tbl>
      <w:tblPr>
        <w:tblpPr w:leftFromText="180" w:rightFromText="180" w:vertAnchor="text" w:horzAnchor="margin" w:tblpY="284"/>
        <w:tblOverlap w:val="never"/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7655"/>
        <w:gridCol w:w="2366"/>
      </w:tblGrid>
      <w:tr w:rsidR="00DE70DE" w:rsidRPr="005C433A" w:rsidTr="009126F0">
        <w:trPr>
          <w:trHeight w:val="5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0DE" w:rsidRPr="005C433A" w:rsidRDefault="00DE70DE" w:rsidP="009126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433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</w:tbl>
    <w:p w:rsidR="0065145C" w:rsidRDefault="0065145C"/>
    <w:sectPr w:rsidR="0065145C" w:rsidSect="00DE70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DE"/>
    <w:rsid w:val="0065145C"/>
    <w:rsid w:val="00DE70DE"/>
    <w:rsid w:val="00E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2015-03-12T08:01:00Z</dcterms:created>
  <dcterms:modified xsi:type="dcterms:W3CDTF">2015-03-17T08:34:00Z</dcterms:modified>
</cp:coreProperties>
</file>